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1" w:rsidRPr="00BB48F8" w:rsidRDefault="0082130E" w:rsidP="0082130E">
      <w:pPr>
        <w:pStyle w:val="Heading1"/>
        <w:tabs>
          <w:tab w:val="left" w:pos="1740"/>
          <w:tab w:val="center" w:pos="4680"/>
          <w:tab w:val="left" w:pos="5430"/>
        </w:tabs>
        <w:spacing w:before="0" w:after="0" w:line="240" w:lineRule="auto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36"/>
          <w:szCs w:val="36"/>
        </w:rPr>
        <w:tab/>
      </w:r>
      <w:r>
        <w:rPr>
          <w:rFonts w:ascii="Verdana" w:hAnsi="Verdana"/>
          <w:color w:val="000000"/>
          <w:sz w:val="36"/>
          <w:szCs w:val="36"/>
        </w:rPr>
        <w:tab/>
      </w:r>
      <w:r>
        <w:rPr>
          <w:rFonts w:ascii="Verdana" w:hAnsi="Verdana"/>
          <w:color w:val="000000"/>
          <w:sz w:val="36"/>
          <w:szCs w:val="36"/>
        </w:rPr>
        <w:tab/>
      </w:r>
    </w:p>
    <w:p w:rsidR="0082130E" w:rsidRDefault="00FE19AE" w:rsidP="0082130E">
      <w:pPr>
        <w:pStyle w:val="Heading1"/>
        <w:spacing w:before="0" w:after="0" w:line="240" w:lineRule="auto"/>
        <w:jc w:val="center"/>
        <w:rPr>
          <w:rFonts w:ascii="Verdana" w:hAnsi="Verdana"/>
          <w:color w:val="000000"/>
          <w:sz w:val="36"/>
          <w:szCs w:val="36"/>
        </w:rPr>
      </w:pPr>
      <w:r w:rsidRPr="007556A1">
        <w:rPr>
          <w:rFonts w:ascii="Verdana" w:hAnsi="Verdana"/>
          <w:color w:val="000000"/>
          <w:sz w:val="36"/>
          <w:szCs w:val="36"/>
        </w:rPr>
        <w:t>Position Description</w:t>
      </w:r>
    </w:p>
    <w:p w:rsidR="0082130E" w:rsidRPr="00BB48F8" w:rsidRDefault="0082130E" w:rsidP="0082130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</w:p>
    <w:p w:rsidR="00852E25" w:rsidRDefault="00852E25" w:rsidP="00A245B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  <w:r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Tech Ranch Austin is the place where tech entrepreneurs come together to fill in the missing pieces and leverage the so</w:t>
      </w:r>
      <w:r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cial capital of the community.</w:t>
      </w:r>
      <w:r w:rsidR="00C51F81" w:rsidRPr="00A245B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 xml:space="preserve">  </w:t>
      </w:r>
      <w:r w:rsidR="00C51F81"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Joining the Tech Ranch Community means having access to classes, workshops, mentorship programs, networking events, working and co-working space and especially the shared wisdom o</w:t>
      </w:r>
      <w:r w:rsidR="00C51F81" w:rsidRPr="00A245B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>f the experienced entrepreneurs</w:t>
      </w:r>
      <w:r w:rsidR="00FE19AE" w:rsidRPr="00FE19AE">
        <w:rPr>
          <w:rFonts w:ascii="Verdana" w:hAnsi="Verdana" w:cs="Helvetica"/>
          <w:b w:val="0"/>
          <w:color w:val="444444"/>
          <w:sz w:val="20"/>
          <w:szCs w:val="20"/>
          <w:lang w:eastAsia="zh-CN"/>
        </w:rPr>
        <w:t xml:space="preserve">. </w:t>
      </w:r>
    </w:p>
    <w:p w:rsidR="00110DBC" w:rsidRDefault="00110DBC" w:rsidP="00A245BE">
      <w:pPr>
        <w:pStyle w:val="Heading1"/>
        <w:spacing w:before="0" w:after="0" w:line="240" w:lineRule="auto"/>
        <w:rPr>
          <w:rFonts w:ascii="Verdana" w:hAnsi="Verdana" w:cs="Helvetica"/>
          <w:b w:val="0"/>
          <w:color w:val="444444"/>
          <w:sz w:val="20"/>
          <w:szCs w:val="20"/>
          <w:lang w:eastAsia="zh-CN"/>
        </w:rPr>
      </w:pPr>
    </w:p>
    <w:p w:rsidR="00FE19AE" w:rsidRPr="007556A1" w:rsidRDefault="00FE19AE" w:rsidP="00FE19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Verdana" w:hAnsi="Verdana"/>
          <w:color w:val="FFFFFF"/>
          <w:sz w:val="24"/>
          <w:szCs w:val="24"/>
        </w:rPr>
      </w:pPr>
      <w:r w:rsidRPr="007556A1">
        <w:rPr>
          <w:rFonts w:ascii="Verdana" w:hAnsi="Verdana"/>
          <w:color w:val="FFFFFF"/>
          <w:sz w:val="24"/>
          <w:szCs w:val="24"/>
        </w:rPr>
        <w:t xml:space="preserve">Position: </w:t>
      </w:r>
      <w:r w:rsidR="00A04786">
        <w:rPr>
          <w:rFonts w:ascii="Verdana" w:hAnsi="Verdana"/>
          <w:color w:val="FFFFFF"/>
          <w:sz w:val="24"/>
          <w:szCs w:val="24"/>
        </w:rPr>
        <w:t xml:space="preserve"> </w:t>
      </w:r>
      <w:r w:rsidR="009A0A3B">
        <w:rPr>
          <w:rFonts w:ascii="Verdana" w:hAnsi="Verdana"/>
          <w:color w:val="FFFFFF"/>
          <w:sz w:val="24"/>
          <w:szCs w:val="24"/>
        </w:rPr>
        <w:t xml:space="preserve">Co-Working </w:t>
      </w:r>
      <w:r w:rsidR="00A04786">
        <w:rPr>
          <w:rFonts w:ascii="Verdana" w:hAnsi="Verdana"/>
          <w:color w:val="FFFFFF"/>
          <w:sz w:val="24"/>
          <w:szCs w:val="24"/>
        </w:rPr>
        <w:t xml:space="preserve">Business </w:t>
      </w:r>
      <w:r w:rsidR="009676B6">
        <w:rPr>
          <w:rFonts w:ascii="Verdana" w:hAnsi="Verdana"/>
          <w:color w:val="FFFFFF"/>
          <w:sz w:val="24"/>
          <w:szCs w:val="24"/>
        </w:rPr>
        <w:t>Operations</w:t>
      </w:r>
      <w:r w:rsidR="009A0A3B">
        <w:rPr>
          <w:rFonts w:ascii="Verdana" w:hAnsi="Verdana"/>
          <w:color w:val="FFFFFF"/>
          <w:sz w:val="24"/>
          <w:szCs w:val="24"/>
        </w:rPr>
        <w:t>,</w:t>
      </w:r>
      <w:r w:rsidR="00583CD8">
        <w:rPr>
          <w:rFonts w:ascii="Verdana" w:hAnsi="Verdana"/>
          <w:color w:val="FFFFFF"/>
          <w:sz w:val="24"/>
          <w:szCs w:val="24"/>
        </w:rPr>
        <w:t xml:space="preserve"> Intern</w:t>
      </w:r>
    </w:p>
    <w:p w:rsidR="00110DBC" w:rsidRDefault="00110DBC" w:rsidP="00FE19AE">
      <w:pPr>
        <w:spacing w:line="36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E19AE" w:rsidRPr="003C28E7" w:rsidRDefault="00FE19AE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3C28E7">
        <w:rPr>
          <w:rFonts w:ascii="Verdana" w:hAnsi="Verdana" w:cs="Arial"/>
          <w:b/>
          <w:color w:val="000000"/>
          <w:sz w:val="18"/>
          <w:szCs w:val="18"/>
        </w:rPr>
        <w:t>Location:</w:t>
      </w:r>
      <w:r w:rsidRPr="003C28E7">
        <w:rPr>
          <w:rFonts w:ascii="Verdana" w:hAnsi="Verdana" w:cs="Arial"/>
          <w:b/>
          <w:color w:val="000000"/>
          <w:sz w:val="18"/>
          <w:szCs w:val="18"/>
        </w:rPr>
        <w:tab/>
      </w:r>
      <w:r w:rsidRPr="003C28E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C28E7"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>Austin, TX</w:t>
      </w:r>
    </w:p>
    <w:p w:rsidR="00FE19AE" w:rsidRPr="003C28E7" w:rsidRDefault="00FE19AE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 w:rsidRPr="003C28E7">
        <w:rPr>
          <w:rStyle w:val="Strong"/>
          <w:rFonts w:ascii="Verdana" w:hAnsi="Verdana" w:cs="Arial"/>
          <w:color w:val="000000"/>
          <w:sz w:val="18"/>
          <w:szCs w:val="18"/>
        </w:rPr>
        <w:t>Reports to:</w:t>
      </w:r>
      <w:r w:rsidRPr="003C28E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C28E7"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 w:rsidR="009676B6">
        <w:rPr>
          <w:rFonts w:ascii="Verdana" w:hAnsi="Verdana" w:cs="Arial"/>
          <w:color w:val="000000"/>
          <w:sz w:val="20"/>
          <w:szCs w:val="20"/>
        </w:rPr>
        <w:t>Director of Operations</w:t>
      </w:r>
    </w:p>
    <w:p w:rsidR="00FE19AE" w:rsidRPr="003C28E7" w:rsidRDefault="00583CD8" w:rsidP="00FE19AE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Style w:val="Strong"/>
          <w:rFonts w:ascii="Verdana" w:hAnsi="Verdana" w:cs="Arial"/>
          <w:color w:val="000000"/>
          <w:sz w:val="18"/>
          <w:szCs w:val="18"/>
        </w:rPr>
        <w:t>Time Commitment</w:t>
      </w:r>
      <w:r w:rsidR="00FE19AE" w:rsidRPr="003C28E7">
        <w:rPr>
          <w:rStyle w:val="Strong"/>
          <w:rFonts w:ascii="Verdana" w:hAnsi="Verdana" w:cs="Arial"/>
          <w:color w:val="000000"/>
          <w:sz w:val="18"/>
          <w:szCs w:val="18"/>
        </w:rPr>
        <w:t>:</w:t>
      </w:r>
      <w:r w:rsidR="009A0A3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A0A3B">
        <w:rPr>
          <w:rFonts w:ascii="Verdana" w:hAnsi="Verdana" w:cs="Arial"/>
          <w:color w:val="000000"/>
          <w:sz w:val="20"/>
          <w:szCs w:val="20"/>
        </w:rPr>
        <w:tab/>
        <w:t>2 days/week M-F (9 am to 12:30pm).  Minimum Commitment</w:t>
      </w:r>
    </w:p>
    <w:p w:rsidR="00FE19AE" w:rsidRPr="009A0A3B" w:rsidRDefault="00583CD8" w:rsidP="00FE19AE">
      <w:pPr>
        <w:spacing w:line="360" w:lineRule="auto"/>
        <w:ind w:left="2160" w:hanging="21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color w:val="000000"/>
          <w:sz w:val="18"/>
          <w:szCs w:val="18"/>
        </w:rPr>
        <w:t>Compensation</w:t>
      </w:r>
      <w:r w:rsidR="00FE19AE" w:rsidRPr="003C28E7">
        <w:rPr>
          <w:rFonts w:ascii="Verdana" w:hAnsi="Verdana" w:cs="Arial"/>
          <w:b/>
          <w:color w:val="000000"/>
          <w:sz w:val="18"/>
          <w:szCs w:val="18"/>
        </w:rPr>
        <w:t>:</w:t>
      </w:r>
      <w:r w:rsidR="00FE19AE" w:rsidRPr="003C28E7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 w:rsidR="009A0A3B" w:rsidRPr="009A0A3B">
        <w:rPr>
          <w:rFonts w:ascii="Verdana" w:hAnsi="Verdana" w:cs="Arial"/>
          <w:color w:val="000000"/>
          <w:sz w:val="20"/>
          <w:szCs w:val="20"/>
        </w:rPr>
        <w:t>Monthly Co-Working Membership (24 hours/7 days a week)</w:t>
      </w:r>
      <w:r w:rsidR="00657278">
        <w:rPr>
          <w:rFonts w:ascii="Verdana" w:hAnsi="Verdana" w:cs="Arial"/>
          <w:color w:val="000000"/>
          <w:sz w:val="20"/>
          <w:szCs w:val="20"/>
        </w:rPr>
        <w:t xml:space="preserve"> and additional mentoring/coaching session with the Tech Ranch CEO.</w:t>
      </w:r>
    </w:p>
    <w:p w:rsidR="00110DBC" w:rsidRPr="003C28E7" w:rsidRDefault="00110DBC" w:rsidP="00FE19AE">
      <w:pPr>
        <w:spacing w:line="360" w:lineRule="auto"/>
        <w:ind w:left="2160" w:hanging="2160"/>
        <w:rPr>
          <w:rFonts w:ascii="Verdana" w:hAnsi="Verdana" w:cs="Arial"/>
          <w:color w:val="000000"/>
          <w:sz w:val="20"/>
          <w:szCs w:val="20"/>
        </w:rPr>
      </w:pPr>
    </w:p>
    <w:p w:rsidR="00FE19AE" w:rsidRPr="007556A1" w:rsidRDefault="00FE19AE" w:rsidP="00FE19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Verdana" w:hAnsi="Verdana"/>
          <w:color w:val="FFFFFF"/>
        </w:rPr>
      </w:pPr>
      <w:r w:rsidRPr="007556A1">
        <w:rPr>
          <w:rStyle w:val="Strong"/>
          <w:rFonts w:ascii="Verdana" w:hAnsi="Verdana"/>
          <w:color w:val="FFFFFF"/>
        </w:rPr>
        <w:t>Responsibilities</w:t>
      </w:r>
      <w:r w:rsidRPr="007556A1">
        <w:rPr>
          <w:rFonts w:ascii="Verdana" w:hAnsi="Verdana"/>
          <w:color w:val="FFFFFF"/>
        </w:rPr>
        <w:t xml:space="preserve"> </w:t>
      </w:r>
    </w:p>
    <w:p w:rsidR="00FE19AE" w:rsidRDefault="00FE19AE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  <w:rFonts w:ascii="Verdana" w:hAnsi="Verdana" w:cs="Arial"/>
          <w:sz w:val="18"/>
          <w:szCs w:val="18"/>
        </w:rPr>
      </w:pPr>
    </w:p>
    <w:p w:rsidR="00FE19AE" w:rsidRDefault="00FE19AE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  <w:rFonts w:ascii="Verdana" w:hAnsi="Verdana" w:cs="Arial"/>
          <w:sz w:val="20"/>
          <w:szCs w:val="20"/>
        </w:rPr>
      </w:pPr>
      <w:r w:rsidRPr="003C28E7">
        <w:rPr>
          <w:rStyle w:val="Strong"/>
          <w:rFonts w:ascii="Verdana" w:hAnsi="Verdana" w:cs="Arial"/>
          <w:sz w:val="20"/>
          <w:szCs w:val="20"/>
        </w:rPr>
        <w:t>Position Summary</w:t>
      </w:r>
    </w:p>
    <w:p w:rsidR="00110DBC" w:rsidRDefault="00110DBC" w:rsidP="00FE19AE">
      <w:pPr>
        <w:tabs>
          <w:tab w:val="left" w:pos="702"/>
        </w:tabs>
        <w:autoSpaceDE w:val="0"/>
        <w:autoSpaceDN w:val="0"/>
        <w:adjustRightInd w:val="0"/>
        <w:rPr>
          <w:rStyle w:val="Strong"/>
          <w:rFonts w:ascii="Verdana" w:hAnsi="Verdana" w:cs="Arial"/>
          <w:sz w:val="20"/>
          <w:szCs w:val="20"/>
        </w:rPr>
      </w:pPr>
    </w:p>
    <w:p w:rsidR="00FE19AE" w:rsidRPr="003C28E7" w:rsidRDefault="00C51F81" w:rsidP="00FE19A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Tech Ranch Austin </w:t>
      </w:r>
      <w:r w:rsidR="00FE19AE" w:rsidRPr="003C28E7">
        <w:rPr>
          <w:sz w:val="20"/>
          <w:szCs w:val="20"/>
        </w:rPr>
        <w:t>seeks an outstanding candidate for a</w:t>
      </w:r>
      <w:r w:rsidR="00A04786">
        <w:rPr>
          <w:sz w:val="20"/>
          <w:szCs w:val="20"/>
        </w:rPr>
        <w:t xml:space="preserve"> </w:t>
      </w:r>
      <w:r w:rsidR="009A0A3B">
        <w:rPr>
          <w:sz w:val="20"/>
          <w:szCs w:val="20"/>
        </w:rPr>
        <w:t xml:space="preserve">Co-Working </w:t>
      </w:r>
      <w:r w:rsidR="00A04786">
        <w:rPr>
          <w:sz w:val="20"/>
          <w:szCs w:val="20"/>
        </w:rPr>
        <w:t>Business O</w:t>
      </w:r>
      <w:r w:rsidR="009676B6">
        <w:rPr>
          <w:sz w:val="20"/>
          <w:szCs w:val="20"/>
        </w:rPr>
        <w:t>perations</w:t>
      </w:r>
      <w:r w:rsidR="009A0A3B">
        <w:rPr>
          <w:sz w:val="20"/>
          <w:szCs w:val="20"/>
        </w:rPr>
        <w:t xml:space="preserve"> I</w:t>
      </w:r>
      <w:r w:rsidR="0020413A">
        <w:rPr>
          <w:sz w:val="20"/>
          <w:szCs w:val="20"/>
        </w:rPr>
        <w:t>ntern</w:t>
      </w:r>
      <w:r w:rsidR="00BB48F8">
        <w:rPr>
          <w:sz w:val="20"/>
          <w:szCs w:val="20"/>
        </w:rPr>
        <w:t xml:space="preserve"> in the fast paced world of </w:t>
      </w:r>
      <w:r w:rsidR="00953467">
        <w:rPr>
          <w:sz w:val="20"/>
          <w:szCs w:val="20"/>
        </w:rPr>
        <w:t>venture start ups</w:t>
      </w:r>
      <w:r w:rsidR="00FE19AE" w:rsidRPr="003C28E7">
        <w:rPr>
          <w:sz w:val="20"/>
          <w:szCs w:val="20"/>
        </w:rPr>
        <w:t xml:space="preserve">. </w:t>
      </w:r>
      <w:r w:rsidR="0020413A">
        <w:rPr>
          <w:sz w:val="20"/>
          <w:szCs w:val="20"/>
        </w:rPr>
        <w:t>Intern c</w:t>
      </w:r>
      <w:r w:rsidR="00FE19AE" w:rsidRPr="003C28E7">
        <w:rPr>
          <w:sz w:val="20"/>
          <w:szCs w:val="20"/>
        </w:rPr>
        <w:t xml:space="preserve">andidates must be </w:t>
      </w:r>
      <w:r w:rsidR="009A0A3B">
        <w:rPr>
          <w:sz w:val="20"/>
          <w:szCs w:val="20"/>
        </w:rPr>
        <w:t>dedicated</w:t>
      </w:r>
      <w:r w:rsidR="00FE19AE" w:rsidRPr="003C28E7">
        <w:rPr>
          <w:sz w:val="20"/>
          <w:szCs w:val="20"/>
        </w:rPr>
        <w:t>, self-motivated, and de</w:t>
      </w:r>
      <w:r w:rsidR="0020413A">
        <w:rPr>
          <w:sz w:val="20"/>
          <w:szCs w:val="20"/>
        </w:rPr>
        <w:t xml:space="preserve">tail-oriented. </w:t>
      </w:r>
    </w:p>
    <w:p w:rsidR="00FE19AE" w:rsidRPr="003C28E7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110DBC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3C28E7">
        <w:rPr>
          <w:rFonts w:ascii="Verdana" w:hAnsi="Verdana" w:cs="Arial"/>
          <w:b/>
          <w:sz w:val="20"/>
          <w:szCs w:val="20"/>
        </w:rPr>
        <w:t xml:space="preserve">The Primary Responsibilities of the </w:t>
      </w:r>
      <w:r w:rsidR="00103559">
        <w:rPr>
          <w:rFonts w:ascii="Verdana" w:hAnsi="Verdana" w:cs="Arial"/>
          <w:b/>
          <w:sz w:val="20"/>
          <w:szCs w:val="20"/>
        </w:rPr>
        <w:t xml:space="preserve">Business </w:t>
      </w:r>
      <w:r w:rsidR="009676B6">
        <w:rPr>
          <w:rFonts w:ascii="Verdana" w:hAnsi="Verdana" w:cs="Arial"/>
          <w:b/>
          <w:sz w:val="20"/>
          <w:szCs w:val="20"/>
        </w:rPr>
        <w:t>Operations</w:t>
      </w:r>
      <w:r w:rsidR="0020413A">
        <w:rPr>
          <w:rFonts w:ascii="Verdana" w:hAnsi="Verdana" w:cs="Arial"/>
          <w:b/>
          <w:sz w:val="20"/>
          <w:szCs w:val="20"/>
        </w:rPr>
        <w:t xml:space="preserve"> Intern </w:t>
      </w:r>
      <w:r w:rsidRPr="003C28E7">
        <w:rPr>
          <w:rFonts w:ascii="Verdana" w:hAnsi="Verdana" w:cs="Arial"/>
          <w:b/>
          <w:sz w:val="20"/>
          <w:szCs w:val="20"/>
        </w:rPr>
        <w:t xml:space="preserve">include: </w:t>
      </w:r>
    </w:p>
    <w:p w:rsidR="00FE19AE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r w:rsidRPr="003C28E7">
        <w:rPr>
          <w:rFonts w:ascii="Verdana" w:hAnsi="Verdana" w:cs="Arial"/>
          <w:b/>
          <w:sz w:val="20"/>
          <w:szCs w:val="20"/>
        </w:rPr>
        <w:t xml:space="preserve">  </w:t>
      </w:r>
    </w:p>
    <w:p w:rsidR="00FE19AE" w:rsidRPr="007353BA" w:rsidRDefault="00FE19AE" w:rsidP="007353BA">
      <w:pPr>
        <w:pStyle w:val="ListParagraph"/>
        <w:numPr>
          <w:ilvl w:val="0"/>
          <w:numId w:val="3"/>
        </w:numPr>
        <w:rPr>
          <w:rStyle w:val="Strong"/>
          <w:rFonts w:ascii="Verdana" w:hAnsi="Verdana"/>
          <w:b w:val="0"/>
          <w:bCs w:val="0"/>
          <w:sz w:val="20"/>
          <w:szCs w:val="20"/>
        </w:rPr>
      </w:pPr>
      <w:r w:rsidRPr="007353BA">
        <w:rPr>
          <w:rStyle w:val="Strong"/>
          <w:rFonts w:ascii="Verdana" w:hAnsi="Verdana" w:cs="Arial"/>
          <w:b w:val="0"/>
          <w:sz w:val="20"/>
          <w:szCs w:val="20"/>
        </w:rPr>
        <w:t xml:space="preserve">Routing general information requests to appropriate individuals and, when possible, respond to such requests directly and appropriately. </w:t>
      </w:r>
    </w:p>
    <w:p w:rsidR="009A0A3B" w:rsidRDefault="00FE19AE" w:rsidP="00FE19AE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C28E7">
        <w:rPr>
          <w:rFonts w:ascii="Verdana" w:hAnsi="Verdana"/>
          <w:sz w:val="20"/>
          <w:szCs w:val="20"/>
        </w:rPr>
        <w:t>Receiving</w:t>
      </w:r>
      <w:r w:rsidR="00A245BE">
        <w:rPr>
          <w:rFonts w:ascii="Verdana" w:hAnsi="Verdana"/>
          <w:sz w:val="20"/>
          <w:szCs w:val="20"/>
        </w:rPr>
        <w:t xml:space="preserve"> guests</w:t>
      </w:r>
    </w:p>
    <w:p w:rsidR="00FE19AE" w:rsidRPr="003C28E7" w:rsidRDefault="009A0A3B" w:rsidP="00FE19AE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FE19AE" w:rsidRPr="003C28E7">
        <w:rPr>
          <w:rFonts w:ascii="Verdana" w:hAnsi="Verdana"/>
          <w:sz w:val="20"/>
          <w:szCs w:val="20"/>
        </w:rPr>
        <w:t xml:space="preserve">istributing mail. </w:t>
      </w:r>
    </w:p>
    <w:p w:rsidR="00FE19AE" w:rsidRPr="005B00EC" w:rsidRDefault="005B00EC" w:rsidP="005B00EC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Responsible for g</w:t>
      </w:r>
      <w:r w:rsidRPr="005B00EC">
        <w:rPr>
          <w:rFonts w:ascii="Verdana" w:hAnsi="Verdana"/>
          <w:sz w:val="20"/>
          <w:szCs w:val="20"/>
        </w:rPr>
        <w:t>eneral organization,</w:t>
      </w:r>
      <w:r>
        <w:rPr>
          <w:rFonts w:ascii="Verdana" w:hAnsi="Verdana"/>
          <w:sz w:val="20"/>
          <w:szCs w:val="20"/>
        </w:rPr>
        <w:t xml:space="preserve"> managing office supplies</w:t>
      </w:r>
      <w:r w:rsidR="009676B6">
        <w:rPr>
          <w:rFonts w:ascii="Verdana" w:hAnsi="Verdana"/>
          <w:sz w:val="20"/>
          <w:szCs w:val="20"/>
        </w:rPr>
        <w:t>, and</w:t>
      </w:r>
      <w:r w:rsidR="009676B6" w:rsidRPr="009676B6">
        <w:rPr>
          <w:rFonts w:ascii="Verdana" w:hAnsi="Verdana"/>
          <w:sz w:val="20"/>
          <w:szCs w:val="20"/>
        </w:rPr>
        <w:t xml:space="preserve"> </w:t>
      </w:r>
      <w:r w:rsidR="009676B6">
        <w:rPr>
          <w:rFonts w:ascii="Verdana" w:hAnsi="Verdana"/>
          <w:sz w:val="20"/>
          <w:szCs w:val="20"/>
        </w:rPr>
        <w:t>office clean up</w:t>
      </w:r>
      <w:r w:rsidR="009A0A3B">
        <w:rPr>
          <w:rFonts w:ascii="Verdana" w:hAnsi="Verdana"/>
          <w:sz w:val="20"/>
          <w:szCs w:val="20"/>
        </w:rPr>
        <w:t xml:space="preserve"> (including the in office kitchenettes)</w:t>
      </w:r>
      <w:r>
        <w:rPr>
          <w:rFonts w:ascii="Verdana" w:hAnsi="Verdana"/>
          <w:sz w:val="20"/>
          <w:szCs w:val="20"/>
        </w:rPr>
        <w:t>.</w:t>
      </w:r>
    </w:p>
    <w:p w:rsidR="00FE19AE" w:rsidRPr="003C28E7" w:rsidRDefault="00A245BE" w:rsidP="00FE19AE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Assisting with Tech Ranch Austin</w:t>
      </w:r>
      <w:r w:rsidR="005B00EC">
        <w:rPr>
          <w:rFonts w:ascii="Verdana" w:hAnsi="Verdana"/>
          <w:sz w:val="20"/>
          <w:szCs w:val="20"/>
        </w:rPr>
        <w:t xml:space="preserve"> e</w:t>
      </w:r>
      <w:r w:rsidR="00657278">
        <w:rPr>
          <w:rFonts w:ascii="Verdana" w:hAnsi="Verdana"/>
          <w:sz w:val="20"/>
          <w:szCs w:val="20"/>
        </w:rPr>
        <w:t xml:space="preserve">vent space coordination, set-up, and </w:t>
      </w:r>
      <w:r w:rsidR="005B00EC">
        <w:rPr>
          <w:rFonts w:ascii="Verdana" w:hAnsi="Verdana"/>
          <w:sz w:val="20"/>
          <w:szCs w:val="20"/>
        </w:rPr>
        <w:t>implementation.</w:t>
      </w:r>
    </w:p>
    <w:p w:rsidR="00FE19AE" w:rsidRPr="003C28E7" w:rsidRDefault="00FE19AE" w:rsidP="00FE19AE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3A6F3D">
        <w:rPr>
          <w:rFonts w:ascii="Verdana" w:hAnsi="Verdana"/>
          <w:sz w:val="20"/>
          <w:szCs w:val="20"/>
        </w:rPr>
        <w:t>Other duties as assigned</w:t>
      </w:r>
    </w:p>
    <w:p w:rsidR="009676B6" w:rsidRDefault="009676B6">
      <w:pPr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110DBC" w:rsidRDefault="00110DBC" w:rsidP="00BB48F8">
      <w:pPr>
        <w:rPr>
          <w:rFonts w:ascii="Verdana" w:hAnsi="Verdana" w:cs="Verdana"/>
          <w:color w:val="363434"/>
          <w:sz w:val="18"/>
          <w:szCs w:val="18"/>
        </w:rPr>
      </w:pPr>
    </w:p>
    <w:p w:rsidR="00110DBC" w:rsidRPr="00385E67" w:rsidRDefault="00110DBC" w:rsidP="00BB48F8">
      <w:pPr>
        <w:rPr>
          <w:rFonts w:ascii="Verdana" w:hAnsi="Verdana" w:cs="Verdana"/>
          <w:color w:val="363434"/>
          <w:sz w:val="18"/>
          <w:szCs w:val="18"/>
        </w:rPr>
      </w:pPr>
    </w:p>
    <w:p w:rsidR="00FE19AE" w:rsidRPr="00544A77" w:rsidRDefault="00FE19AE" w:rsidP="00FE19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60" w:line="240" w:lineRule="auto"/>
        <w:rPr>
          <w:rFonts w:ascii="Verdana" w:hAnsi="Verdana"/>
          <w:color w:val="FFFFFF"/>
        </w:rPr>
      </w:pPr>
      <w:r w:rsidRPr="00544A77">
        <w:rPr>
          <w:rStyle w:val="Strong"/>
          <w:rFonts w:ascii="Verdana" w:hAnsi="Verdana"/>
          <w:color w:val="FFFFFF"/>
        </w:rPr>
        <w:t>Qualifications:</w:t>
      </w:r>
    </w:p>
    <w:p w:rsidR="00FE19AE" w:rsidRDefault="00FE19AE" w:rsidP="00FE19AE">
      <w:pPr>
        <w:autoSpaceDE w:val="0"/>
        <w:autoSpaceDN w:val="0"/>
        <w:adjustRightInd w:val="0"/>
        <w:rPr>
          <w:rFonts w:ascii="Verdana" w:hAnsi="Verdana" w:cs="Arial"/>
          <w:b/>
          <w:sz w:val="18"/>
          <w:szCs w:val="18"/>
        </w:rPr>
      </w:pPr>
    </w:p>
    <w:p w:rsidR="00FE19AE" w:rsidRPr="008068BF" w:rsidRDefault="00FE19AE" w:rsidP="00FE19A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8068BF">
        <w:rPr>
          <w:rFonts w:ascii="Verdana" w:hAnsi="Verdana" w:cs="Arial"/>
          <w:b/>
          <w:sz w:val="20"/>
          <w:szCs w:val="20"/>
        </w:rPr>
        <w:t xml:space="preserve">There are ideally a number of skills and abilities this individual must possess in order to succeed in this role: </w:t>
      </w:r>
      <w:r w:rsidRPr="008068BF">
        <w:rPr>
          <w:rFonts w:ascii="Verdana" w:hAnsi="Verdana" w:cs="Arial"/>
          <w:b/>
          <w:sz w:val="20"/>
          <w:szCs w:val="20"/>
        </w:rPr>
        <w:br/>
      </w:r>
    </w:p>
    <w:p w:rsidR="00FE19AE" w:rsidRPr="008068BF" w:rsidRDefault="00110DBC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D</w:t>
      </w:r>
      <w:r w:rsidR="0020413A">
        <w:rPr>
          <w:rFonts w:ascii="Verdana" w:hAnsi="Verdana" w:cs="Georgia"/>
          <w:sz w:val="20"/>
          <w:szCs w:val="20"/>
        </w:rPr>
        <w:t>etail-oriented with strong</w:t>
      </w:r>
      <w:r w:rsidR="00FE19AE" w:rsidRPr="008068BF">
        <w:rPr>
          <w:rFonts w:ascii="Verdana" w:hAnsi="Verdana" w:cs="Georgia"/>
          <w:sz w:val="20"/>
          <w:szCs w:val="20"/>
        </w:rPr>
        <w:t xml:space="preserve"> organizational skills.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Team Player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Customer service focus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TE1BDD3B8t00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Excellent written and verbal communication skills</w:t>
      </w:r>
      <w:r w:rsidR="00110DBC">
        <w:rPr>
          <w:rFonts w:ascii="Verdana" w:hAnsi="Verdana"/>
          <w:sz w:val="20"/>
          <w:szCs w:val="20"/>
        </w:rPr>
        <w:t>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>Easily adapts to changing priorities.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TTE1BDD3B8t00"/>
          <w:sz w:val="20"/>
          <w:szCs w:val="20"/>
        </w:rPr>
      </w:pPr>
      <w:r w:rsidRPr="008068BF">
        <w:rPr>
          <w:rFonts w:ascii="Verdana" w:hAnsi="Verdana" w:cs="TTE1BDD3B8t00"/>
          <w:sz w:val="20"/>
          <w:szCs w:val="20"/>
        </w:rPr>
        <w:t>Ability to work independently, and to effectively manage multiple tasks and needs.</w:t>
      </w:r>
    </w:p>
    <w:p w:rsidR="00FE19AE" w:rsidRPr="008068BF" w:rsidRDefault="00FE19AE" w:rsidP="00FE19A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8068BF">
        <w:rPr>
          <w:rFonts w:ascii="Verdana" w:hAnsi="Verdana" w:cs="Georgia"/>
          <w:sz w:val="20"/>
          <w:szCs w:val="20"/>
        </w:rPr>
        <w:t xml:space="preserve">Experienced with </w:t>
      </w:r>
      <w:r w:rsidR="00103559">
        <w:rPr>
          <w:rFonts w:ascii="Verdana" w:hAnsi="Verdana" w:cs="Georgia"/>
          <w:sz w:val="20"/>
          <w:szCs w:val="20"/>
        </w:rPr>
        <w:t>general</w:t>
      </w:r>
      <w:r w:rsidRPr="008068BF">
        <w:rPr>
          <w:rFonts w:ascii="Verdana" w:hAnsi="Verdana" w:cs="Georgia"/>
          <w:sz w:val="20"/>
          <w:szCs w:val="20"/>
        </w:rPr>
        <w:t xml:space="preserve"> software applications (word, excel, and PowerPoint) and database management systems.</w:t>
      </w:r>
    </w:p>
    <w:p w:rsidR="00FE19AE" w:rsidRPr="00657278" w:rsidRDefault="00FE19AE" w:rsidP="00FE19AE">
      <w:pPr>
        <w:numPr>
          <w:ilvl w:val="0"/>
          <w:numId w:val="2"/>
        </w:numPr>
        <w:rPr>
          <w:rFonts w:ascii="Verdana" w:hAnsi="Verdana" w:cs="Arial"/>
          <w:b/>
          <w:sz w:val="20"/>
          <w:szCs w:val="20"/>
        </w:rPr>
      </w:pPr>
      <w:r w:rsidRPr="00657278">
        <w:rPr>
          <w:rFonts w:ascii="Verdana" w:hAnsi="Verdana"/>
          <w:sz w:val="20"/>
          <w:szCs w:val="20"/>
          <w:u w:val="single"/>
        </w:rPr>
        <w:t>Work Environment</w:t>
      </w:r>
      <w:r w:rsidRPr="00657278">
        <w:rPr>
          <w:rFonts w:ascii="Verdana" w:hAnsi="Verdana"/>
          <w:sz w:val="20"/>
          <w:szCs w:val="20"/>
        </w:rPr>
        <w:t xml:space="preserve"> (Environment and conditions commonly associated with the performance of the functions of the job):  The position will require occasional local travel off premises to work related meetings and events, as well as, being able to be flexible and comfortable in a variety of office and event environments.  </w:t>
      </w:r>
    </w:p>
    <w:p w:rsidR="00657278" w:rsidRPr="00657278" w:rsidRDefault="00657278" w:rsidP="00657278">
      <w:pPr>
        <w:ind w:left="720"/>
        <w:rPr>
          <w:rFonts w:ascii="Verdana" w:hAnsi="Verdana" w:cs="Arial"/>
          <w:b/>
          <w:sz w:val="20"/>
          <w:szCs w:val="20"/>
        </w:rPr>
      </w:pPr>
    </w:p>
    <w:p w:rsidR="00FE19AE" w:rsidRPr="008068BF" w:rsidRDefault="00FE19AE" w:rsidP="00FE19AE">
      <w:pPr>
        <w:pStyle w:val="NormalWeb"/>
        <w:rPr>
          <w:rFonts w:ascii="Verdana" w:hAnsi="Verdana" w:cs="Arial"/>
          <w:b/>
          <w:sz w:val="20"/>
          <w:szCs w:val="20"/>
        </w:rPr>
      </w:pPr>
      <w:r w:rsidRPr="008068BF">
        <w:rPr>
          <w:rFonts w:ascii="Verdana" w:hAnsi="Verdana" w:cs="Arial"/>
          <w:b/>
          <w:sz w:val="20"/>
          <w:szCs w:val="20"/>
        </w:rPr>
        <w:t xml:space="preserve">Education/Training: </w:t>
      </w:r>
    </w:p>
    <w:p w:rsidR="009872AE" w:rsidRDefault="009872AE" w:rsidP="009872AE">
      <w:pPr>
        <w:pStyle w:val="text2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College degree or experience preferred</w:t>
      </w:r>
      <w:r>
        <w:rPr>
          <w:rFonts w:ascii="Verdana" w:hAnsi="Verdana" w:cs="Arial"/>
          <w:sz w:val="20"/>
          <w:szCs w:val="20"/>
        </w:rPr>
        <w:t>.</w:t>
      </w:r>
    </w:p>
    <w:p w:rsidR="00103559" w:rsidRPr="009872AE" w:rsidRDefault="00103559" w:rsidP="00103559">
      <w:pPr>
        <w:pStyle w:val="text2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8068BF">
        <w:rPr>
          <w:rFonts w:ascii="Verdana" w:hAnsi="Verdana"/>
          <w:sz w:val="20"/>
          <w:szCs w:val="20"/>
        </w:rPr>
        <w:t>High school diploma required.</w:t>
      </w:r>
    </w:p>
    <w:p w:rsidR="00FE19AE" w:rsidRPr="008068BF" w:rsidRDefault="0020413A" w:rsidP="00FE19A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Must be at least 18 years of age.</w:t>
      </w:r>
    </w:p>
    <w:p w:rsidR="0048181F" w:rsidRDefault="0048181F"/>
    <w:sectPr w:rsidR="0048181F" w:rsidSect="0082130E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36" w:rsidRDefault="00010D36" w:rsidP="00C51F81">
      <w:r>
        <w:separator/>
      </w:r>
    </w:p>
  </w:endnote>
  <w:endnote w:type="continuationSeparator" w:id="0">
    <w:p w:rsidR="00010D36" w:rsidRDefault="00010D36" w:rsidP="00C51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BDD3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36" w:rsidRDefault="00010D36" w:rsidP="00C51F81">
      <w:r>
        <w:separator/>
      </w:r>
    </w:p>
  </w:footnote>
  <w:footnote w:type="continuationSeparator" w:id="0">
    <w:p w:rsidR="00010D36" w:rsidRDefault="00010D36" w:rsidP="00C51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0E" w:rsidRDefault="009B0B8D" w:rsidP="0082130E">
    <w:pPr>
      <w:pStyle w:val="Head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75pt;margin-top:18pt;width:339pt;height:46.2pt;z-index:251659264" stroked="f">
          <v:textbox style="mso-next-textbox:#_x0000_s2050">
            <w:txbxContent>
              <w:p w:rsidR="0082130E" w:rsidRPr="0082130E" w:rsidRDefault="0082130E" w:rsidP="0082130E">
                <w:pPr>
                  <w:rPr>
                    <w:rFonts w:ascii="Helvetica" w:hAnsi="Helvetica" w:cs="Helvetica"/>
                    <w:b/>
                    <w:color w:val="444444"/>
                  </w:rPr>
                </w:pPr>
                <w:r w:rsidRPr="0082130E">
                  <w:rPr>
                    <w:rFonts w:ascii="Helvetica" w:hAnsi="Helvetica" w:cs="Helvetica"/>
                    <w:b/>
                    <w:color w:val="444444"/>
                    <w:sz w:val="39"/>
                    <w:szCs w:val="39"/>
                    <w:bdr w:val="none" w:sz="0" w:space="0" w:color="auto" w:frame="1"/>
                  </w:rPr>
                  <w:t>Tech Ranch Austin</w:t>
                </w:r>
                <w:r w:rsidRPr="0082130E">
                  <w:rPr>
                    <w:rFonts w:ascii="Helvetica" w:hAnsi="Helvetica" w:cs="Helvetica"/>
                    <w:b/>
                    <w:color w:val="444444"/>
                  </w:rPr>
                  <w:t xml:space="preserve"> </w:t>
                </w:r>
              </w:p>
              <w:p w:rsidR="0082130E" w:rsidRPr="00C51F81" w:rsidRDefault="0082130E" w:rsidP="0082130E">
                <w:pPr>
                  <w:rPr>
                    <w:rFonts w:ascii="Helvetica" w:hAnsi="Helvetica" w:cs="Helvetica"/>
                    <w:color w:val="444444"/>
                  </w:rPr>
                </w:pPr>
                <w:r>
                  <w:rPr>
                    <w:rFonts w:ascii="Helvetica" w:hAnsi="Helvetica" w:cs="Helvetica"/>
                    <w:b/>
                    <w:bCs/>
                    <w:color w:val="777777"/>
                  </w:rPr>
                  <w:t>Accelerating entrepreneur success. Changing the world.</w:t>
                </w:r>
              </w:p>
              <w:p w:rsidR="0082130E" w:rsidRDefault="0082130E" w:rsidP="0082130E">
                <w:pPr>
                  <w:rPr>
                    <w:rFonts w:ascii="Helvetica" w:hAnsi="Helvetica" w:cs="Helvetica"/>
                    <w:color w:val="444444"/>
                  </w:rPr>
                </w:pPr>
              </w:p>
              <w:p w:rsidR="0082130E" w:rsidRDefault="0082130E" w:rsidP="0082130E">
                <w:pPr>
                  <w:rPr>
                    <w:rFonts w:ascii="Helvetica" w:hAnsi="Helvetica" w:cs="Helvetica"/>
                    <w:color w:val="444444"/>
                  </w:rPr>
                </w:pPr>
              </w:p>
              <w:p w:rsidR="0082130E" w:rsidRDefault="0082130E" w:rsidP="0082130E"/>
            </w:txbxContent>
          </v:textbox>
        </v:shape>
      </w:pict>
    </w:r>
    <w:r w:rsidR="0082130E">
      <w:rPr>
        <w:noProof/>
        <w:lang w:eastAsia="zh-CN"/>
      </w:rPr>
      <w:drawing>
        <wp:inline distT="0" distB="0" distL="0" distR="0">
          <wp:extent cx="952500" cy="857250"/>
          <wp:effectExtent l="0" t="0" r="0" b="0"/>
          <wp:docPr id="10" name="Picture 10" descr="http://www.techranchaustin.com/wp-content/uploads/br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techranchaustin.com/wp-content/uploads/bra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130E" w:rsidRPr="0082130E" w:rsidRDefault="009B0B8D" w:rsidP="0082130E">
    <w:pPr>
      <w:pStyle w:val="Header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5pt;margin-top:8.25pt;width:468.75pt;height:2.25pt;flip:y;z-index:251660288" o:connectortype="straight" strokecolor="black [3213]" strokeweight="5pt">
          <v:shadow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73C8"/>
    <w:multiLevelType w:val="hybridMultilevel"/>
    <w:tmpl w:val="0C26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F4B5C"/>
    <w:multiLevelType w:val="hybridMultilevel"/>
    <w:tmpl w:val="A7FA9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273F1"/>
    <w:multiLevelType w:val="hybridMultilevel"/>
    <w:tmpl w:val="7598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19AE"/>
    <w:rsid w:val="00010D36"/>
    <w:rsid w:val="00103559"/>
    <w:rsid w:val="00110DBC"/>
    <w:rsid w:val="00123F41"/>
    <w:rsid w:val="0020413A"/>
    <w:rsid w:val="002F7249"/>
    <w:rsid w:val="00306221"/>
    <w:rsid w:val="003954A7"/>
    <w:rsid w:val="003957C3"/>
    <w:rsid w:val="003A5572"/>
    <w:rsid w:val="0042213D"/>
    <w:rsid w:val="0048181F"/>
    <w:rsid w:val="00583CD8"/>
    <w:rsid w:val="005B00EC"/>
    <w:rsid w:val="005F5C83"/>
    <w:rsid w:val="00657278"/>
    <w:rsid w:val="00714552"/>
    <w:rsid w:val="007353BA"/>
    <w:rsid w:val="00783DCF"/>
    <w:rsid w:val="0082130E"/>
    <w:rsid w:val="00822BCD"/>
    <w:rsid w:val="00840084"/>
    <w:rsid w:val="008510EE"/>
    <w:rsid w:val="00852E25"/>
    <w:rsid w:val="008871F2"/>
    <w:rsid w:val="008F5E77"/>
    <w:rsid w:val="00953467"/>
    <w:rsid w:val="009676B6"/>
    <w:rsid w:val="009872AE"/>
    <w:rsid w:val="009A0A3B"/>
    <w:rsid w:val="009B0B8D"/>
    <w:rsid w:val="009C39A7"/>
    <w:rsid w:val="00A04786"/>
    <w:rsid w:val="00A245BE"/>
    <w:rsid w:val="00A663BB"/>
    <w:rsid w:val="00AA2616"/>
    <w:rsid w:val="00AC03EB"/>
    <w:rsid w:val="00B534CE"/>
    <w:rsid w:val="00BB48F8"/>
    <w:rsid w:val="00C23F79"/>
    <w:rsid w:val="00C51F81"/>
    <w:rsid w:val="00C6589E"/>
    <w:rsid w:val="00CA3518"/>
    <w:rsid w:val="00D93895"/>
    <w:rsid w:val="00E73189"/>
    <w:rsid w:val="00E87E69"/>
    <w:rsid w:val="00EB0066"/>
    <w:rsid w:val="00F151AF"/>
    <w:rsid w:val="00F211EA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FE19AE"/>
    <w:pPr>
      <w:spacing w:before="192" w:after="96" w:line="288" w:lineRule="atLeast"/>
      <w:outlineLvl w:val="0"/>
    </w:pPr>
    <w:rPr>
      <w:b/>
      <w:bCs/>
      <w:kern w:val="36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F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9AE"/>
    <w:rPr>
      <w:rFonts w:ascii="Times New Roman" w:eastAsia="Times New Roman" w:hAnsi="Times New Roman" w:cs="Times New Roman"/>
      <w:b/>
      <w:bCs/>
      <w:kern w:val="36"/>
      <w:sz w:val="34"/>
      <w:szCs w:val="34"/>
      <w:lang w:eastAsia="en-US"/>
    </w:rPr>
  </w:style>
  <w:style w:type="character" w:styleId="Strong">
    <w:name w:val="Strong"/>
    <w:basedOn w:val="DefaultParagraphFont"/>
    <w:uiPriority w:val="22"/>
    <w:qFormat/>
    <w:rsid w:val="00FE19AE"/>
    <w:rPr>
      <w:b/>
      <w:bCs/>
    </w:rPr>
  </w:style>
  <w:style w:type="paragraph" w:styleId="NormalWeb">
    <w:name w:val="Normal (Web)"/>
    <w:basedOn w:val="Normal"/>
    <w:uiPriority w:val="99"/>
    <w:rsid w:val="00FE19AE"/>
    <w:pPr>
      <w:spacing w:line="336" w:lineRule="atLeast"/>
    </w:pPr>
  </w:style>
  <w:style w:type="paragraph" w:customStyle="1" w:styleId="Default">
    <w:name w:val="Default"/>
    <w:rsid w:val="00FE19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E19AE"/>
    <w:pPr>
      <w:ind w:left="720"/>
      <w:contextualSpacing/>
    </w:pPr>
  </w:style>
  <w:style w:type="paragraph" w:customStyle="1" w:styleId="text2">
    <w:name w:val="text2"/>
    <w:basedOn w:val="Normal"/>
    <w:rsid w:val="00FE19AE"/>
    <w:pPr>
      <w:spacing w:before="100" w:beforeAutospacing="1" w:after="100" w:afterAutospacing="1"/>
    </w:pPr>
    <w:rPr>
      <w:color w:val="000000"/>
      <w:sz w:val="29"/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F81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1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8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51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F8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F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51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3</cp:revision>
  <dcterms:created xsi:type="dcterms:W3CDTF">2013-03-01T23:03:00Z</dcterms:created>
  <dcterms:modified xsi:type="dcterms:W3CDTF">2013-03-01T23:17:00Z</dcterms:modified>
</cp:coreProperties>
</file>